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2" w:rsidRDefault="002B42E2" w:rsidP="002B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2E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2B42E2" w:rsidRDefault="002B42E2" w:rsidP="00AD5ED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конспект урока</w:t>
      </w:r>
      <w:r w:rsidR="00AD5E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5ED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D5ED7" w:rsidRPr="002B42E2" w:rsidRDefault="00AD5ED7" w:rsidP="00AD5ED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уроку………………………………………………………………1</w:t>
      </w:r>
      <w:r w:rsidR="0037410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B42E2" w:rsidRDefault="002B42E2" w:rsidP="002B42E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031F8" w:rsidRPr="00C66EFB" w:rsidRDefault="004031F8" w:rsidP="0048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p w:rsidR="004031F8" w:rsidRPr="00C66EFB" w:rsidRDefault="004031F8" w:rsidP="0040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br/>
        <w:t>Предмет______</w:t>
      </w: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031F8" w:rsidRPr="00C66EFB" w:rsidRDefault="004031F8" w:rsidP="0040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484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№_</w:t>
      </w:r>
      <w:r w:rsidR="00A13D3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031F8" w:rsidRPr="00C66EFB" w:rsidRDefault="004031F8" w:rsidP="0040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>Тема урока:___</w:t>
      </w:r>
      <w:r w:rsidRPr="004031F8">
        <w:rPr>
          <w:rFonts w:ascii="Times New Roman" w:eastAsia="Times New Roman" w:hAnsi="Times New Roman" w:cs="Times New Roman"/>
          <w:b/>
          <w:sz w:val="28"/>
          <w:szCs w:val="28"/>
        </w:rPr>
        <w:t>Механические волны</w:t>
      </w:r>
    </w:p>
    <w:p w:rsidR="004031F8" w:rsidRPr="00C66EFB" w:rsidRDefault="004031F8" w:rsidP="0040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Тип урока: </w:t>
      </w:r>
      <w:r w:rsidRPr="00484DF9">
        <w:rPr>
          <w:rFonts w:ascii="Times New Roman" w:eastAsia="Times New Roman" w:hAnsi="Times New Roman" w:cs="Times New Roman"/>
          <w:b/>
          <w:i/>
          <w:sz w:val="28"/>
          <w:szCs w:val="28"/>
        </w:rPr>
        <w:t>Урок рефлексии</w:t>
      </w:r>
    </w:p>
    <w:p w:rsidR="004031F8" w:rsidRPr="000A1294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 цель: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формирование у обучающихся способностей к рефлексии коррекционно-контрольного типа и р</w:t>
      </w:r>
      <w:r w:rsidR="000A1294" w:rsidRPr="000A1294">
        <w:rPr>
          <w:rFonts w:ascii="Times New Roman" w:eastAsia="Times New Roman" w:hAnsi="Times New Roman" w:cs="Times New Roman"/>
          <w:i/>
          <w:sz w:val="28"/>
          <w:szCs w:val="28"/>
        </w:rPr>
        <w:t>еализации коррекционной нормы (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фиксиров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ние собственных затруднений в деятельности, выявление их причин, построение и реализация проекта выхода из з</w:t>
      </w:r>
      <w:r w:rsidR="00CE4AC6" w:rsidRPr="000A1294">
        <w:rPr>
          <w:rFonts w:ascii="Times New Roman" w:eastAsia="Times New Roman" w:hAnsi="Times New Roman" w:cs="Times New Roman"/>
          <w:i/>
          <w:sz w:val="28"/>
          <w:szCs w:val="28"/>
        </w:rPr>
        <w:t>атруднения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A1294" w:rsidRPr="000A129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31F8" w:rsidRPr="00C66EFB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цель: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9C">
        <w:rPr>
          <w:rFonts w:ascii="Times New Roman" w:eastAsia="Times New Roman" w:hAnsi="Times New Roman" w:cs="Times New Roman"/>
          <w:i/>
          <w:sz w:val="28"/>
          <w:szCs w:val="28"/>
        </w:rPr>
        <w:t>коррекция и тренинг изученных понятий</w:t>
      </w:r>
      <w:r w:rsidR="00CE4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1F8" w:rsidRPr="00C66EFB" w:rsidRDefault="004031F8" w:rsidP="0040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УУД:</w:t>
      </w:r>
    </w:p>
    <w:p w:rsidR="004031F8" w:rsidRPr="00DB5BC9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Личностные действия: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BC9">
        <w:rPr>
          <w:rFonts w:ascii="Times New Roman" w:eastAsia="Times New Roman" w:hAnsi="Times New Roman" w:cs="Times New Roman"/>
          <w:i/>
          <w:sz w:val="28"/>
          <w:szCs w:val="28"/>
        </w:rPr>
        <w:t>нравственно-этическая ориентация.</w:t>
      </w:r>
    </w:p>
    <w:p w:rsidR="004031F8" w:rsidRPr="00C66EFB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Регулятивные действия: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целеполагание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BC9">
        <w:rPr>
          <w:rFonts w:ascii="Times New Roman" w:eastAsia="Times New Roman" w:hAnsi="Times New Roman" w:cs="Times New Roman"/>
          <w:i/>
          <w:sz w:val="28"/>
          <w:szCs w:val="28"/>
        </w:rPr>
        <w:t>планирование,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DF9">
        <w:rPr>
          <w:rFonts w:ascii="Times New Roman" w:eastAsia="Times New Roman" w:hAnsi="Times New Roman" w:cs="Times New Roman"/>
          <w:i/>
          <w:sz w:val="28"/>
          <w:szCs w:val="28"/>
        </w:rPr>
        <w:t>прогнозирование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589C">
        <w:rPr>
          <w:rFonts w:ascii="Times New Roman" w:eastAsia="Times New Roman" w:hAnsi="Times New Roman" w:cs="Times New Roman"/>
          <w:i/>
          <w:sz w:val="28"/>
          <w:szCs w:val="28"/>
        </w:rPr>
        <w:t>контроль, коррекция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саморегуляция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DF9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действия: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DF9">
        <w:rPr>
          <w:rFonts w:ascii="Times New Roman" w:eastAsia="Times New Roman" w:hAnsi="Times New Roman" w:cs="Times New Roman"/>
          <w:i/>
          <w:sz w:val="28"/>
          <w:szCs w:val="28"/>
        </w:rPr>
        <w:t>общеучебные, логические</w:t>
      </w:r>
      <w:r w:rsidR="00484DF9" w:rsidRPr="00484DF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1F8" w:rsidRPr="000A1294" w:rsidRDefault="004031F8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действия: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учебного сотрудничества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управление поведением партнера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1294">
        <w:rPr>
          <w:rFonts w:ascii="Times New Roman" w:eastAsia="Times New Roman" w:hAnsi="Times New Roman" w:cs="Times New Roman"/>
          <w:i/>
          <w:sz w:val="28"/>
          <w:szCs w:val="28"/>
        </w:rPr>
        <w:t>умение с достаточной точностью и полнотой выражать свои мысли в соответствии с задачами и условиями коммуникации.</w:t>
      </w:r>
    </w:p>
    <w:p w:rsidR="000630E0" w:rsidRDefault="000630E0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E0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ноутбук-3 шт., медиапроектор, экран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0E0" w:rsidRDefault="000630E0" w:rsidP="00403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E0">
        <w:rPr>
          <w:rFonts w:ascii="Times New Roman" w:eastAsia="Times New Roman" w:hAnsi="Times New Roman" w:cs="Times New Roman"/>
          <w:b/>
          <w:sz w:val="28"/>
          <w:szCs w:val="28"/>
        </w:rPr>
        <w:t>Интерактивный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 Интел</w:t>
      </w:r>
      <w:r w:rsidR="00CE4AC6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ектуал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>ьная школа. Физика. 10-11 класс (сокр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>щено ИФ).</w:t>
      </w:r>
    </w:p>
    <w:p w:rsidR="000C589C" w:rsidRDefault="000630E0" w:rsidP="0039110E">
      <w:pPr>
        <w:rPr>
          <w:rFonts w:ascii="Times New Roman" w:eastAsia="Times New Roman" w:hAnsi="Times New Roman" w:cs="Times New Roman"/>
          <w:sz w:val="28"/>
          <w:szCs w:val="28"/>
        </w:rPr>
      </w:pPr>
      <w:r w:rsidRPr="00484DF9">
        <w:rPr>
          <w:rFonts w:ascii="Times New Roman" w:eastAsia="Times New Roman" w:hAnsi="Times New Roman" w:cs="Times New Roman"/>
          <w:b/>
          <w:sz w:val="28"/>
          <w:szCs w:val="28"/>
        </w:rPr>
        <w:t>Раздаточный  материал: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C9C">
        <w:rPr>
          <w:rFonts w:ascii="Times New Roman" w:eastAsia="Times New Roman" w:hAnsi="Times New Roman" w:cs="Times New Roman"/>
          <w:sz w:val="28"/>
          <w:szCs w:val="28"/>
        </w:rPr>
        <w:t>бланк «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>Самоанализ работы на уроке</w:t>
      </w:r>
      <w:r w:rsidR="00C91C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589C">
        <w:rPr>
          <w:rFonts w:ascii="Times New Roman" w:eastAsia="Times New Roman" w:hAnsi="Times New Roman" w:cs="Times New Roman"/>
          <w:sz w:val="28"/>
          <w:szCs w:val="28"/>
        </w:rPr>
        <w:t xml:space="preserve"> (11 шт.)</w:t>
      </w:r>
      <w:r w:rsidR="00391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тест «М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ханические вол</w:t>
      </w:r>
      <w:r w:rsidR="00C91C9C">
        <w:rPr>
          <w:rFonts w:ascii="Times New Roman" w:eastAsia="Times New Roman" w:hAnsi="Times New Roman" w:cs="Times New Roman"/>
          <w:sz w:val="28"/>
          <w:szCs w:val="28"/>
        </w:rPr>
        <w:t>ны»</w:t>
      </w:r>
      <w:r w:rsidR="000C589C" w:rsidRPr="000C5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9C">
        <w:rPr>
          <w:rFonts w:ascii="Times New Roman" w:eastAsia="Times New Roman" w:hAnsi="Times New Roman" w:cs="Times New Roman"/>
          <w:sz w:val="28"/>
          <w:szCs w:val="28"/>
        </w:rPr>
        <w:t>(1 вариант - 4шт., 2 вариант - 4шт.), ответы теста</w:t>
      </w:r>
      <w:r w:rsidR="00C91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89C" w:rsidRDefault="000C589C" w:rsidP="0039110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3093"/>
        <w:gridCol w:w="2697"/>
        <w:gridCol w:w="2170"/>
      </w:tblGrid>
      <w:tr w:rsidR="000630E0" w:rsidRPr="00C66EFB" w:rsidTr="000C589C">
        <w:trPr>
          <w:trHeight w:val="104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B9" w:rsidRDefault="00916CB9" w:rsidP="00916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916CB9" w:rsidRPr="00C66EFB" w:rsidRDefault="00916CB9" w:rsidP="00916C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F8" w:rsidRPr="00C66EFB" w:rsidRDefault="004031F8" w:rsidP="00916C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9C" w:rsidRDefault="004031F8" w:rsidP="00916C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4031F8" w:rsidRPr="00C66EFB" w:rsidRDefault="004031F8" w:rsidP="00916C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F8" w:rsidRPr="00C66EFB" w:rsidRDefault="004031F8" w:rsidP="00916C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630E0" w:rsidRPr="00C66EFB" w:rsidTr="0037410F">
        <w:trPr>
          <w:trHeight w:val="1977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F8" w:rsidRPr="00C66EFB" w:rsidRDefault="003C0770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онный момент (1-3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минуты)</w:t>
            </w:r>
          </w:p>
          <w:p w:rsidR="00916CB9" w:rsidRDefault="004031F8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  <w:p w:rsidR="00916CB9" w:rsidRDefault="00916CB9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Pr="00C66EFB" w:rsidRDefault="00484DF9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 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уализ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ция знаний</w:t>
            </w:r>
          </w:p>
          <w:p w:rsidR="004031F8" w:rsidRDefault="004031F8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(4-5 минут)</w:t>
            </w: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4031F8" w:rsidP="002B42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Миниисслед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вание на инт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рактивной мод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>ли.</w:t>
            </w:r>
            <w:r w:rsidR="002B4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п</w:t>
            </w:r>
            <w:r w:rsidR="002B42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B42E2">
              <w:rPr>
                <w:rFonts w:ascii="Times New Roman" w:eastAsia="Times New Roman" w:hAnsi="Times New Roman" w:cs="Times New Roman"/>
                <w:sz w:val="28"/>
                <w:szCs w:val="28"/>
              </w:rPr>
              <w:t>рах.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минут)</w:t>
            </w:r>
            <w:r w:rsidR="006368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Pr="00C66EFB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4031F8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484DF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D4" w:rsidRPr="00C66EFB" w:rsidRDefault="002B42E2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="00132DD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</w:t>
            </w:r>
            <w:r w:rsidR="00132DD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32DD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тельности. </w:t>
            </w:r>
          </w:p>
          <w:p w:rsidR="004031F8" w:rsidRDefault="00132DD4" w:rsidP="00132DD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(7-8 минут)</w:t>
            </w: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AD5ED7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нутка  для глаз.</w:t>
            </w:r>
          </w:p>
          <w:p w:rsidR="00732104" w:rsidRDefault="00732104" w:rsidP="0073210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732104" w:rsidP="0073210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тельности. 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103E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6103E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6103E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работа с прове</w:t>
            </w:r>
            <w:r w:rsidR="00A6103E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6103E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кой по эталону. Самоанализ и самоконтроль.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610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132DD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 </w:t>
            </w:r>
          </w:p>
          <w:p w:rsidR="000A1294" w:rsidRDefault="000A129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Pr="00C66EFB" w:rsidRDefault="00732104" w:rsidP="00132DD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7. Зак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лючение нового знания в систему знаний и повторение.</w:t>
            </w:r>
          </w:p>
          <w:p w:rsidR="004031F8" w:rsidRDefault="002245AB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73" w:rsidRDefault="00414F73" w:rsidP="00484D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D4" w:rsidRDefault="00732104" w:rsidP="002245A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 </w:t>
            </w:r>
            <w:r w:rsidR="00414F7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</w:t>
            </w:r>
            <w:r w:rsidR="00414F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14F7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.(1</w:t>
            </w:r>
            <w:r w:rsidR="0022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2245A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32DD4" w:rsidRDefault="00132DD4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D4" w:rsidRDefault="00132DD4" w:rsidP="00414F73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D4" w:rsidRDefault="00132DD4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132DD4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Pr="00C66EFB" w:rsidRDefault="0037410F" w:rsidP="0037410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9. </w:t>
            </w:r>
            <w:r w:rsidR="004031F8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 2-3 минуты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0E" w:rsidRDefault="00AB684A" w:rsidP="00AB68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 музыкальное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провождение: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-Два уро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 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знакомились с</w:t>
            </w:r>
          </w:p>
          <w:p w:rsidR="00AB684A" w:rsidRDefault="00484DF9" w:rsidP="00AB68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механическими волн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AB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опред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мех. в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олны;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2) виды волн;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механизм 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их распростране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3C0770">
              <w:rPr>
                <w:rFonts w:ascii="Times New Roman" w:eastAsia="Times New Roman" w:hAnsi="Times New Roman" w:cs="Times New Roman"/>
                <w:sz w:val="28"/>
                <w:szCs w:val="28"/>
              </w:rPr>
              <w:t>; 4) уравнение бегущей волны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 К</w:t>
            </w:r>
            <w:r w:rsidR="00AB684A">
              <w:rPr>
                <w:rFonts w:ascii="Times New Roman" w:eastAsia="Times New Roman" w:hAnsi="Times New Roman" w:cs="Times New Roman"/>
                <w:sz w:val="28"/>
                <w:szCs w:val="28"/>
              </w:rPr>
              <w:t>ак вы думаете, о чем дальше пойдет речь, подсказка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68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провождение моих слов</w:t>
            </w:r>
            <w:r w:rsidR="00AB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стихотворение А.С. Пушкина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B684A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684A" w:rsidRPr="00C66EFB" w:rsidRDefault="00AB684A" w:rsidP="00AB68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 мглою небо кроет,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Вихри снежные крутя;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зверь она зав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ет,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заплачет как дитя.</w:t>
            </w:r>
          </w:p>
          <w:p w:rsidR="000630E0" w:rsidRDefault="00916CB9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дующая тема</w:t>
            </w:r>
            <w:r w:rsidR="002B4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 волны». Как Вы думаете, чтобы перейти к новой теме, нужно ли вам проверить свои знания?</w:t>
            </w:r>
          </w:p>
          <w:p w:rsidR="000630E0" w:rsidRDefault="00916CB9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какова цель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шего урока?</w:t>
            </w:r>
          </w:p>
          <w:p w:rsidR="000630E0" w:rsidRDefault="0039110E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Уточнение: проверка будет внешняя, если вы работаете с ИФ,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B42E2">
              <w:rPr>
                <w:rFonts w:ascii="Times New Roman" w:eastAsia="Times New Roman" w:hAnsi="Times New Roman" w:cs="Times New Roman"/>
                <w:sz w:val="28"/>
                <w:szCs w:val="28"/>
              </w:rPr>
              <w:t>мооценка.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лавное увидеть свои затрудн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заданиях и найти выход. Всё это Вы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метите в бланке «Сам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на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ке».</w:t>
            </w:r>
          </w:p>
          <w:p w:rsidR="004031F8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Обговариваются с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никами условия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полнения задания 10-11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7.4.3 Модель «Характ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ристики плоской бег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 волны»: время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блюдения-3 ед.; берё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 3 значения каждой величины.</w:t>
            </w:r>
          </w:p>
          <w:p w:rsidR="000630E0" w:rsidRDefault="002D5CA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забудьте ввести личный код.</w:t>
            </w: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2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2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2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63688E" w:rsidP="002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10-11 7.4.21 Репетитор «Изображ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заданной</w:t>
            </w:r>
            <w:r w:rsidR="002D5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разности фаз 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рафике».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пользоваться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кулятором.</w:t>
            </w:r>
          </w:p>
          <w:p w:rsidR="000630E0" w:rsidRDefault="000630E0" w:rsidP="002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C91C9C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7.4.22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Видеод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монстрация «Фазы т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чек плоской бегущей волны» (просматрив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лась на предыдущем уроке) используется для рассмотрения 2-х записей фазы волны</w:t>
            </w:r>
          </w:p>
          <w:p w:rsidR="000630E0" w:rsidRDefault="000630E0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06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1800" cy="12763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φ =2π vt+φ˳</w:t>
            </w: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φ =2π vt-2 πх/λ+φ˳</w:t>
            </w:r>
          </w:p>
          <w:p w:rsidR="000630E0" w:rsidRDefault="000630E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C91C9C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Закрыть глаза на 10с.</w:t>
            </w:r>
          </w:p>
          <w:p w:rsidR="00C91C9C" w:rsidRDefault="00C91C9C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D4" w:rsidRDefault="00132DD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10-11 7.4.5  Репетитор «Параметры волны».</w:t>
            </w: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0A129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Можете 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проверить по готовым ответам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 записать в бланке «Самоанализа»</w:t>
            </w: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132DD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подошли к теме «Звуковые волны»</w:t>
            </w:r>
          </w:p>
          <w:p w:rsidR="00A6103E" w:rsidRDefault="00132DD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волны. Это продольные или 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речные волны?</w:t>
            </w:r>
          </w:p>
          <w:p w:rsidR="00732104" w:rsidRDefault="0073210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132DD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10-11 7.4.8 </w:t>
            </w:r>
            <w:r w:rsidR="00A6103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Видеод</w:t>
            </w:r>
            <w:r w:rsidR="00A610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6103E">
              <w:rPr>
                <w:rFonts w:ascii="Times New Roman" w:eastAsia="Times New Roman" w:hAnsi="Times New Roman" w:cs="Times New Roman"/>
                <w:sz w:val="28"/>
                <w:szCs w:val="28"/>
              </w:rPr>
              <w:t>монстрация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«Упругие волны в пружине» (просматриваются только продольные волны)</w:t>
            </w:r>
          </w:p>
          <w:p w:rsidR="00A6103E" w:rsidRDefault="00132DD4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8500" cy="1476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67" cy="14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03E" w:rsidRDefault="00A6103E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Default="00C91C9C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Коментирует дом.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дание: обязательное §47 (учебник Мякиш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Г.Я., </w:t>
            </w:r>
            <w:r w:rsidR="0037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Буховцева Б.Б.), упр. 6 (1-2),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желанию</w:t>
            </w:r>
            <w:r w:rsidR="0037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упр. 6 (3), ИФ Репетитор 10-11 7.4.20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410F" w:rsidRDefault="0037410F" w:rsidP="0006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03E" w:rsidRPr="00C66EFB" w:rsidRDefault="002245AB" w:rsidP="0037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Подводится итог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бланков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на ур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ке»</w:t>
            </w:r>
            <w:r w:rsidR="00DB5BC9">
              <w:rPr>
                <w:rFonts w:ascii="Times New Roman" w:eastAsia="Times New Roman" w:hAnsi="Times New Roman" w:cs="Times New Roman"/>
                <w:sz w:val="28"/>
                <w:szCs w:val="28"/>
              </w:rPr>
              <w:t>. Ученики сами себе определяют оцен</w:t>
            </w:r>
            <w:r w:rsidR="0037410F">
              <w:rPr>
                <w:rFonts w:ascii="Times New Roman" w:eastAsia="Times New Roman" w:hAnsi="Times New Roman" w:cs="Times New Roman"/>
                <w:sz w:val="28"/>
                <w:szCs w:val="28"/>
              </w:rPr>
              <w:t>ку за урок.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AB684A" w:rsidP="002B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- Звуковые волны</w:t>
            </w:r>
            <w:r w:rsidR="00916C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31F8" w:rsidRDefault="004031F8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4031F8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4031F8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4031F8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CB9" w:rsidRDefault="002B42E2" w:rsidP="009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9110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- Проверить свои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</w:t>
            </w:r>
            <w:r w:rsidR="00391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6CB9" w:rsidRDefault="00916CB9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2B42E2" w:rsidP="002B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Ответ: - Цель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ка: оценка знаний.</w:t>
            </w: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0E" w:rsidRDefault="0039110E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6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6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88E" w:rsidRDefault="004031F8" w:rsidP="006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ния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10-11 7.4.3 М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дель «Характер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стики плоской б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630E0">
              <w:rPr>
                <w:rFonts w:ascii="Times New Roman" w:eastAsia="Times New Roman" w:hAnsi="Times New Roman" w:cs="Times New Roman"/>
                <w:sz w:val="28"/>
                <w:szCs w:val="28"/>
              </w:rPr>
              <w:t>гущей волны»</w:t>
            </w:r>
          </w:p>
          <w:p w:rsidR="0063688E" w:rsidRDefault="0063688E" w:rsidP="006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F8" w:rsidRDefault="000630E0" w:rsidP="006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7106" cy="996776"/>
                  <wp:effectExtent l="19050" t="0" r="8344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06" cy="996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1F8" w:rsidRDefault="004031F8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732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ученик за ноутб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 , соединенным с экраном, с классом, 4 ученика в парах за 2 ноутбуках.</w:t>
            </w:r>
          </w:p>
          <w:p w:rsidR="004031F8" w:rsidRDefault="000630E0" w:rsidP="00732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изм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нении начальной фазы и амплитуды  волны  длина волны не изменяется. Пр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изведение длины волны  и частоты равно фазовой ск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031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рости.</w:t>
            </w:r>
          </w:p>
          <w:p w:rsidR="00AD5ED7" w:rsidRDefault="000630E0" w:rsidP="00AD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10-11</w:t>
            </w:r>
            <w:r w:rsidR="003A5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7.4.21 Репети</w:t>
            </w:r>
            <w:r w:rsidR="00AD5ED7">
              <w:rPr>
                <w:rFonts w:ascii="Times New Roman" w:eastAsia="Times New Roman" w:hAnsi="Times New Roman" w:cs="Times New Roman"/>
                <w:sz w:val="28"/>
                <w:szCs w:val="28"/>
              </w:rPr>
              <w:t>тор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 заданной</w:t>
            </w:r>
            <w:r w:rsidR="00AD5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разности фаз на графике»</w:t>
            </w:r>
            <w:r w:rsidR="00AD5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630E0" w:rsidRDefault="00AD5ED7" w:rsidP="00AD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ученик за ноутб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ком, соединенным с экраном,работает с классом, 2 ученика -на  ноутбуках</w:t>
            </w:r>
          </w:p>
          <w:p w:rsidR="00AD5ED7" w:rsidRDefault="00AD5ED7" w:rsidP="00AD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ED7" w:rsidRDefault="00AD5ED7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43025" cy="1291036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ED7" w:rsidRDefault="00AD5ED7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Pr="00C66EFB" w:rsidRDefault="000630E0" w:rsidP="002D5C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что гармоническим 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лебаниям </w:t>
            </w:r>
            <w:r w:rsidRPr="00C66EFB">
              <w:rPr>
                <w:sz w:val="28"/>
                <w:szCs w:val="28"/>
              </w:rPr>
              <w:t>соотве</w:t>
            </w:r>
            <w:r w:rsidRPr="00C66EFB">
              <w:rPr>
                <w:sz w:val="28"/>
                <w:szCs w:val="28"/>
              </w:rPr>
              <w:t>т</w:t>
            </w:r>
            <w:r w:rsidRPr="00C66EFB">
              <w:rPr>
                <w:sz w:val="28"/>
                <w:szCs w:val="28"/>
              </w:rPr>
              <w:t>ствуют монохром</w:t>
            </w:r>
            <w:r w:rsidRPr="00C66EFB">
              <w:rPr>
                <w:sz w:val="28"/>
                <w:szCs w:val="28"/>
              </w:rPr>
              <w:t>а</w:t>
            </w:r>
            <w:r w:rsidRPr="00C66EFB">
              <w:rPr>
                <w:sz w:val="28"/>
                <w:szCs w:val="28"/>
              </w:rPr>
              <w:t>тические волны, о</w:t>
            </w:r>
            <w:r w:rsidRPr="00C66EFB">
              <w:rPr>
                <w:sz w:val="28"/>
                <w:szCs w:val="28"/>
              </w:rPr>
              <w:t>б</w:t>
            </w:r>
            <w:r w:rsidRPr="00C66EFB">
              <w:rPr>
                <w:sz w:val="28"/>
                <w:szCs w:val="28"/>
              </w:rPr>
              <w:t>ладающие двойной периодичностью:</w:t>
            </w:r>
          </w:p>
          <w:p w:rsidR="002D5CA0" w:rsidRPr="00C66EFB" w:rsidRDefault="000630E0" w:rsidP="002D5CA0">
            <w:pPr>
              <w:pStyle w:val="a6"/>
              <w:jc w:val="both"/>
              <w:rPr>
                <w:sz w:val="28"/>
                <w:szCs w:val="28"/>
              </w:rPr>
            </w:pPr>
            <w:r w:rsidRPr="00C66EFB">
              <w:rPr>
                <w:sz w:val="28"/>
                <w:szCs w:val="28"/>
              </w:rPr>
              <w:t>- во времени;</w:t>
            </w:r>
          </w:p>
          <w:p w:rsidR="000630E0" w:rsidRPr="00C66EFB" w:rsidRDefault="000630E0" w:rsidP="002D5CA0">
            <w:pPr>
              <w:pStyle w:val="a6"/>
              <w:jc w:val="both"/>
              <w:rPr>
                <w:sz w:val="28"/>
                <w:szCs w:val="28"/>
              </w:rPr>
            </w:pPr>
            <w:r w:rsidRPr="00C66EFB">
              <w:rPr>
                <w:sz w:val="28"/>
                <w:szCs w:val="28"/>
              </w:rPr>
              <w:t>- в пространстве</w:t>
            </w:r>
            <w:r>
              <w:rPr>
                <w:sz w:val="28"/>
                <w:szCs w:val="28"/>
              </w:rPr>
              <w:t>.</w:t>
            </w:r>
          </w:p>
          <w:p w:rsidR="000630E0" w:rsidRDefault="000630E0" w:rsidP="002D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AC6" w:rsidRDefault="00CE4AC6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AC6" w:rsidRDefault="00CE4AC6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AC6" w:rsidRDefault="00CE4AC6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CA0" w:rsidRDefault="002D5CA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C9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C9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Выполняют.</w:t>
            </w:r>
          </w:p>
          <w:p w:rsidR="00C91C9C" w:rsidRDefault="00C91C9C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0630E0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10-11 7.4.5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петитор «Параме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</w:t>
            </w:r>
          </w:p>
          <w:p w:rsidR="000630E0" w:rsidRDefault="000630E0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волны»</w:t>
            </w:r>
            <w:r w:rsidR="00132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2104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2100" cy="11715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A6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732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ученик за ноутб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ком, соединенным с экраном, 2 ученика на  ноутбуках.</w:t>
            </w:r>
          </w:p>
          <w:p w:rsidR="000630E0" w:rsidRDefault="000630E0" w:rsidP="00732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няют тест «Механ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ческие волны» из раздаточного 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риала.</w:t>
            </w: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0E0" w:rsidRDefault="000630E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132DD4" w:rsidP="001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Звуковые волны</w:t>
            </w:r>
            <w:r w:rsidR="00E43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поперечные волны.</w:t>
            </w:r>
          </w:p>
          <w:p w:rsidR="003C0770" w:rsidRDefault="00414F73" w:rsidP="0041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Просматривают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деодемонстрцию.</w:t>
            </w: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Default="002245AB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Сдают бланки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91C9C">
              <w:rPr>
                <w:rFonts w:ascii="Times New Roman" w:eastAsia="Times New Roman" w:hAnsi="Times New Roman" w:cs="Times New Roman"/>
                <w:sz w:val="28"/>
                <w:szCs w:val="28"/>
              </w:rPr>
              <w:t>моанализ работы на уроке».</w:t>
            </w:r>
          </w:p>
          <w:p w:rsidR="00C91C9C" w:rsidRDefault="00C91C9C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9C" w:rsidRDefault="00C91C9C" w:rsidP="00C9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§47 (учебник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кишева Г.Я., Бухо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цева Б.Б.), упр. 6 (1-3), ИФ 10-11 7.4.20 Репетитор</w:t>
            </w:r>
          </w:p>
          <w:p w:rsidR="00C91C9C" w:rsidRDefault="00C91C9C" w:rsidP="0022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770" w:rsidRPr="00C66EFB" w:rsidRDefault="003C0770" w:rsidP="009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94" w:rsidRPr="00484DF9" w:rsidRDefault="00484DF9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ланирование, прогнозиров</w:t>
            </w:r>
            <w:r w:rsidRP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общеуче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484DF9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елеполагание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2B42E2" w:rsidP="000A1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A1294" w:rsidRP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ланирование </w:t>
            </w:r>
            <w:r w:rsidR="000A1294" w:rsidRP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с</w:t>
            </w:r>
            <w:r w:rsidR="000A1294" w:rsidRP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1294" w:rsidRP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трудничества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ведением пар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нера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 достаточной точностью и полнотой в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ражать свои мысли в соо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 з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дачами и усл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виями комм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никации.</w:t>
            </w:r>
          </w:p>
          <w:p w:rsidR="000A1294" w:rsidRDefault="000C589C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4DF9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84DF9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484DF9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щеучебные</w:t>
            </w:r>
            <w:r w:rsidR="0048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2E2" w:rsidRDefault="002B42E2" w:rsidP="002B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оррекция,</w:t>
            </w:r>
            <w:r w:rsidR="00732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оценка,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вия.</w:t>
            </w:r>
          </w:p>
          <w:p w:rsidR="002B42E2" w:rsidRDefault="002B42E2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AD5ED7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оррекция.</w:t>
            </w: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89C" w:rsidRDefault="000C589C" w:rsidP="000C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89C" w:rsidRDefault="000C589C" w:rsidP="000C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C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89C" w:rsidRDefault="000C589C" w:rsidP="000C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оррекция,</w:t>
            </w:r>
          </w:p>
          <w:p w:rsidR="000A1294" w:rsidRDefault="00AD5ED7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1294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0A129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29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A1294"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1294" w:rsidRPr="000A12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1294" w:rsidRPr="007321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r w:rsidRPr="007321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5BC9" w:rsidRPr="00732104" w:rsidRDefault="00732104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оррекция.</w:t>
            </w: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37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5BC9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410F" w:rsidRPr="0037410F" w:rsidRDefault="0037410F" w:rsidP="0037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66EFB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A12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21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саморегуляция.</w:t>
            </w:r>
          </w:p>
          <w:p w:rsidR="0037410F" w:rsidRDefault="0037410F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104" w:rsidRDefault="00732104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10F" w:rsidRDefault="0037410F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C9" w:rsidRDefault="0037410F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B5BC9">
              <w:rPr>
                <w:rFonts w:ascii="Times New Roman" w:eastAsia="Times New Roman" w:hAnsi="Times New Roman" w:cs="Times New Roman"/>
                <w:sz w:val="28"/>
                <w:szCs w:val="28"/>
              </w:rPr>
              <w:t>равственно-этическая ор</w:t>
            </w:r>
            <w:r w:rsidR="00DB5B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5BC9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ентация.</w:t>
            </w:r>
          </w:p>
          <w:p w:rsidR="00DB5BC9" w:rsidRPr="00C66EFB" w:rsidRDefault="00DB5BC9" w:rsidP="00DB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C9" w:rsidRPr="00C66EFB" w:rsidRDefault="00DB5BC9" w:rsidP="000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0BC8" w:rsidRPr="0037410F" w:rsidRDefault="003C0770" w:rsidP="003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00BC8" w:rsidRDefault="00500BC8" w:rsidP="003C07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Самоанализ работы на уроке</w:t>
      </w:r>
    </w:p>
    <w:p w:rsidR="003C0770" w:rsidRDefault="003C0770" w:rsidP="00500B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ученика__________________________________Класс______________</w:t>
      </w:r>
    </w:p>
    <w:tbl>
      <w:tblPr>
        <w:tblStyle w:val="a8"/>
        <w:tblW w:w="0" w:type="auto"/>
        <w:tblLook w:val="04A0"/>
      </w:tblPr>
      <w:tblGrid>
        <w:gridCol w:w="2302"/>
        <w:gridCol w:w="1068"/>
        <w:gridCol w:w="879"/>
        <w:gridCol w:w="1512"/>
        <w:gridCol w:w="2359"/>
        <w:gridCol w:w="2300"/>
      </w:tblGrid>
      <w:tr w:rsidR="00500BC8" w:rsidTr="00484DF9">
        <w:tc>
          <w:tcPr>
            <w:tcW w:w="1633" w:type="dxa"/>
            <w:vMerge w:val="restart"/>
          </w:tcPr>
          <w:p w:rsidR="0037410F" w:rsidRDefault="00500BC8" w:rsidP="004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E0">
              <w:rPr>
                <w:rFonts w:ascii="Times New Roman" w:hAnsi="Times New Roman" w:cs="Times New Roman"/>
                <w:sz w:val="24"/>
                <w:szCs w:val="24"/>
              </w:rPr>
              <w:t>Выполняемая</w:t>
            </w:r>
          </w:p>
          <w:p w:rsidR="00500BC8" w:rsidRPr="000630E0" w:rsidRDefault="00500BC8" w:rsidP="004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E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84" w:type="dxa"/>
            <w:gridSpan w:val="2"/>
          </w:tcPr>
          <w:p w:rsidR="00500BC8" w:rsidRPr="000630E0" w:rsidRDefault="00500BC8" w:rsidP="004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12" w:type="dxa"/>
            <w:vMerge w:val="restart"/>
          </w:tcPr>
          <w:p w:rsidR="00500BC8" w:rsidRPr="000630E0" w:rsidRDefault="00500BC8" w:rsidP="004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 выполн</w:t>
            </w: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задания</w:t>
            </w:r>
          </w:p>
        </w:tc>
        <w:tc>
          <w:tcPr>
            <w:tcW w:w="2734" w:type="dxa"/>
            <w:vMerge w:val="restart"/>
          </w:tcPr>
          <w:p w:rsidR="00500BC8" w:rsidRDefault="00500BC8" w:rsidP="00484DF9">
            <w:pPr>
              <w:jc w:val="center"/>
            </w:pP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затрудн</w:t>
            </w: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задании</w:t>
            </w:r>
          </w:p>
        </w:tc>
        <w:tc>
          <w:tcPr>
            <w:tcW w:w="2657" w:type="dxa"/>
            <w:vMerge w:val="restart"/>
          </w:tcPr>
          <w:p w:rsidR="00500BC8" w:rsidRDefault="00500BC8" w:rsidP="0048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затрудн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3C0770" w:rsidRPr="000630E0" w:rsidRDefault="003C0770" w:rsidP="0048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BC8" w:rsidTr="00484DF9">
        <w:tc>
          <w:tcPr>
            <w:tcW w:w="1633" w:type="dxa"/>
            <w:vMerge/>
          </w:tcPr>
          <w:p w:rsidR="00500BC8" w:rsidRDefault="00500BC8" w:rsidP="00484DF9"/>
        </w:tc>
        <w:tc>
          <w:tcPr>
            <w:tcW w:w="998" w:type="dxa"/>
          </w:tcPr>
          <w:p w:rsidR="00500BC8" w:rsidRDefault="00500BC8" w:rsidP="00484DF9">
            <w:pPr>
              <w:rPr>
                <w:rFonts w:ascii="Times New Roman" w:hAnsi="Times New Roman" w:cs="Times New Roman"/>
              </w:rPr>
            </w:pPr>
          </w:p>
          <w:p w:rsidR="00500BC8" w:rsidRDefault="00500BC8" w:rsidP="004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</w:t>
            </w:r>
          </w:p>
          <w:p w:rsidR="00500BC8" w:rsidRPr="000630E0" w:rsidRDefault="00500BC8" w:rsidP="004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30E0">
              <w:rPr>
                <w:rFonts w:ascii="Times New Roman" w:hAnsi="Times New Roman" w:cs="Times New Roman"/>
              </w:rPr>
              <w:t xml:space="preserve">тметка </w:t>
            </w:r>
          </w:p>
        </w:tc>
        <w:tc>
          <w:tcPr>
            <w:tcW w:w="886" w:type="dxa"/>
          </w:tcPr>
          <w:p w:rsidR="00500BC8" w:rsidRDefault="00500BC8" w:rsidP="00484DF9">
            <w:pPr>
              <w:rPr>
                <w:rFonts w:ascii="Times New Roman" w:hAnsi="Times New Roman" w:cs="Times New Roman"/>
              </w:rPr>
            </w:pPr>
          </w:p>
          <w:p w:rsidR="00500BC8" w:rsidRPr="000630E0" w:rsidRDefault="00500BC8" w:rsidP="00484DF9">
            <w:pPr>
              <w:rPr>
                <w:rFonts w:ascii="Times New Roman" w:hAnsi="Times New Roman" w:cs="Times New Roman"/>
              </w:rPr>
            </w:pPr>
            <w:r w:rsidRPr="000630E0">
              <w:rPr>
                <w:rFonts w:ascii="Times New Roman" w:hAnsi="Times New Roman" w:cs="Times New Roman"/>
              </w:rPr>
              <w:t>Своя оценка</w:t>
            </w:r>
          </w:p>
        </w:tc>
        <w:tc>
          <w:tcPr>
            <w:tcW w:w="1512" w:type="dxa"/>
            <w:vMerge/>
          </w:tcPr>
          <w:p w:rsidR="00500BC8" w:rsidRDefault="00500BC8" w:rsidP="00484DF9"/>
        </w:tc>
        <w:tc>
          <w:tcPr>
            <w:tcW w:w="2734" w:type="dxa"/>
            <w:vMerge/>
          </w:tcPr>
          <w:p w:rsidR="00500BC8" w:rsidRDefault="00500BC8" w:rsidP="00484DF9"/>
        </w:tc>
        <w:tc>
          <w:tcPr>
            <w:tcW w:w="2657" w:type="dxa"/>
            <w:vMerge/>
          </w:tcPr>
          <w:p w:rsidR="00500BC8" w:rsidRDefault="00500BC8" w:rsidP="00484DF9"/>
        </w:tc>
      </w:tr>
      <w:tr w:rsidR="00500BC8" w:rsidTr="00484DF9">
        <w:tc>
          <w:tcPr>
            <w:tcW w:w="1633" w:type="dxa"/>
          </w:tcPr>
          <w:p w:rsidR="00500BC8" w:rsidRDefault="00500BC8" w:rsidP="003741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10-11 7.4.3 Модель «Характеристики плоской бегущей волны»</w:t>
            </w:r>
          </w:p>
        </w:tc>
        <w:tc>
          <w:tcPr>
            <w:tcW w:w="998" w:type="dxa"/>
          </w:tcPr>
          <w:p w:rsidR="00500BC8" w:rsidRDefault="00500BC8" w:rsidP="00484DF9"/>
        </w:tc>
        <w:tc>
          <w:tcPr>
            <w:tcW w:w="886" w:type="dxa"/>
          </w:tcPr>
          <w:p w:rsidR="00500BC8" w:rsidRDefault="00500BC8" w:rsidP="00484DF9"/>
        </w:tc>
        <w:tc>
          <w:tcPr>
            <w:tcW w:w="1512" w:type="dxa"/>
          </w:tcPr>
          <w:p w:rsidR="00500BC8" w:rsidRDefault="00500BC8" w:rsidP="00484DF9"/>
        </w:tc>
        <w:tc>
          <w:tcPr>
            <w:tcW w:w="2734" w:type="dxa"/>
          </w:tcPr>
          <w:p w:rsidR="00500BC8" w:rsidRDefault="00500BC8" w:rsidP="00484DF9"/>
        </w:tc>
        <w:tc>
          <w:tcPr>
            <w:tcW w:w="2657" w:type="dxa"/>
          </w:tcPr>
          <w:p w:rsidR="00500BC8" w:rsidRDefault="00500BC8" w:rsidP="00484DF9"/>
        </w:tc>
      </w:tr>
      <w:tr w:rsidR="00500BC8" w:rsidTr="00484DF9">
        <w:tc>
          <w:tcPr>
            <w:tcW w:w="1633" w:type="dxa"/>
          </w:tcPr>
          <w:p w:rsidR="00500BC8" w:rsidRDefault="00500BC8" w:rsidP="00484D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10-11 7.4.21 Репетитор «Изображение заданной </w:t>
            </w:r>
          </w:p>
          <w:p w:rsidR="00500BC8" w:rsidRPr="000630E0" w:rsidRDefault="00500BC8" w:rsidP="00484D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разности фаз на графике»</w:t>
            </w:r>
          </w:p>
        </w:tc>
        <w:tc>
          <w:tcPr>
            <w:tcW w:w="998" w:type="dxa"/>
          </w:tcPr>
          <w:p w:rsidR="00500BC8" w:rsidRDefault="00500BC8" w:rsidP="00484DF9"/>
        </w:tc>
        <w:tc>
          <w:tcPr>
            <w:tcW w:w="886" w:type="dxa"/>
          </w:tcPr>
          <w:p w:rsidR="00500BC8" w:rsidRDefault="00500BC8" w:rsidP="00484DF9"/>
        </w:tc>
        <w:tc>
          <w:tcPr>
            <w:tcW w:w="1512" w:type="dxa"/>
          </w:tcPr>
          <w:p w:rsidR="00500BC8" w:rsidRDefault="00500BC8" w:rsidP="00484DF9"/>
        </w:tc>
        <w:tc>
          <w:tcPr>
            <w:tcW w:w="2734" w:type="dxa"/>
          </w:tcPr>
          <w:p w:rsidR="00500BC8" w:rsidRDefault="00500BC8" w:rsidP="00484DF9"/>
        </w:tc>
        <w:tc>
          <w:tcPr>
            <w:tcW w:w="2657" w:type="dxa"/>
          </w:tcPr>
          <w:p w:rsidR="00500BC8" w:rsidRDefault="00500BC8" w:rsidP="00484DF9"/>
        </w:tc>
      </w:tr>
      <w:tr w:rsidR="00500BC8" w:rsidTr="00484DF9">
        <w:tc>
          <w:tcPr>
            <w:tcW w:w="1633" w:type="dxa"/>
          </w:tcPr>
          <w:p w:rsidR="00500BC8" w:rsidRDefault="00500BC8" w:rsidP="003741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10-11 7.4.5  Репетитор «Параметры волны»</w:t>
            </w:r>
          </w:p>
        </w:tc>
        <w:tc>
          <w:tcPr>
            <w:tcW w:w="998" w:type="dxa"/>
          </w:tcPr>
          <w:p w:rsidR="00500BC8" w:rsidRDefault="00500BC8" w:rsidP="00484DF9"/>
        </w:tc>
        <w:tc>
          <w:tcPr>
            <w:tcW w:w="886" w:type="dxa"/>
          </w:tcPr>
          <w:p w:rsidR="00500BC8" w:rsidRDefault="00500BC8" w:rsidP="00484DF9"/>
        </w:tc>
        <w:tc>
          <w:tcPr>
            <w:tcW w:w="1512" w:type="dxa"/>
          </w:tcPr>
          <w:p w:rsidR="00500BC8" w:rsidRDefault="00500BC8" w:rsidP="00484DF9"/>
        </w:tc>
        <w:tc>
          <w:tcPr>
            <w:tcW w:w="2734" w:type="dxa"/>
          </w:tcPr>
          <w:p w:rsidR="00500BC8" w:rsidRDefault="00500BC8" w:rsidP="00484DF9"/>
        </w:tc>
        <w:tc>
          <w:tcPr>
            <w:tcW w:w="2657" w:type="dxa"/>
          </w:tcPr>
          <w:p w:rsidR="00500BC8" w:rsidRDefault="00500BC8" w:rsidP="00484DF9"/>
        </w:tc>
      </w:tr>
      <w:tr w:rsidR="00500BC8" w:rsidTr="00484DF9">
        <w:tc>
          <w:tcPr>
            <w:tcW w:w="1633" w:type="dxa"/>
          </w:tcPr>
          <w:p w:rsidR="00500BC8" w:rsidRDefault="00500BC8" w:rsidP="00484D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«Механич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волны»</w:t>
            </w:r>
          </w:p>
        </w:tc>
        <w:tc>
          <w:tcPr>
            <w:tcW w:w="998" w:type="dxa"/>
          </w:tcPr>
          <w:p w:rsidR="00500BC8" w:rsidRDefault="00500BC8" w:rsidP="00484DF9"/>
        </w:tc>
        <w:tc>
          <w:tcPr>
            <w:tcW w:w="886" w:type="dxa"/>
          </w:tcPr>
          <w:p w:rsidR="00500BC8" w:rsidRDefault="00500BC8" w:rsidP="00484DF9"/>
        </w:tc>
        <w:tc>
          <w:tcPr>
            <w:tcW w:w="1512" w:type="dxa"/>
          </w:tcPr>
          <w:p w:rsidR="00500BC8" w:rsidRDefault="00500BC8" w:rsidP="00484DF9"/>
        </w:tc>
        <w:tc>
          <w:tcPr>
            <w:tcW w:w="2734" w:type="dxa"/>
          </w:tcPr>
          <w:p w:rsidR="00500BC8" w:rsidRDefault="00500BC8" w:rsidP="00484DF9"/>
        </w:tc>
        <w:tc>
          <w:tcPr>
            <w:tcW w:w="2657" w:type="dxa"/>
          </w:tcPr>
          <w:p w:rsidR="00500BC8" w:rsidRDefault="00500BC8" w:rsidP="00484DF9"/>
        </w:tc>
      </w:tr>
    </w:tbl>
    <w:p w:rsidR="003C0770" w:rsidRDefault="003C0770"/>
    <w:p w:rsidR="002B42E2" w:rsidRDefault="002B42E2" w:rsidP="002B4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8"/>
        <w:tblW w:w="0" w:type="auto"/>
        <w:tblLook w:val="04A0"/>
      </w:tblPr>
      <w:tblGrid>
        <w:gridCol w:w="981"/>
        <w:gridCol w:w="354"/>
        <w:gridCol w:w="354"/>
        <w:gridCol w:w="390"/>
        <w:gridCol w:w="377"/>
        <w:gridCol w:w="390"/>
        <w:gridCol w:w="354"/>
        <w:gridCol w:w="354"/>
        <w:gridCol w:w="390"/>
        <w:gridCol w:w="390"/>
      </w:tblGrid>
      <w:tr w:rsidR="002B42E2" w:rsidRPr="00BC2547" w:rsidTr="00E43F61"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2E2" w:rsidRPr="00BC2547" w:rsidTr="00E43F61"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7410F" w:rsidRPr="0037410F" w:rsidRDefault="0037410F" w:rsidP="002B42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B42E2" w:rsidRPr="00BC2547" w:rsidRDefault="002B42E2" w:rsidP="002B4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547"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Style w:val="a8"/>
        <w:tblW w:w="0" w:type="auto"/>
        <w:tblLook w:val="04A0"/>
      </w:tblPr>
      <w:tblGrid>
        <w:gridCol w:w="981"/>
        <w:gridCol w:w="354"/>
        <w:gridCol w:w="390"/>
        <w:gridCol w:w="377"/>
        <w:gridCol w:w="390"/>
        <w:gridCol w:w="390"/>
        <w:gridCol w:w="354"/>
        <w:gridCol w:w="354"/>
        <w:gridCol w:w="354"/>
        <w:gridCol w:w="390"/>
      </w:tblGrid>
      <w:tr w:rsidR="002B42E2" w:rsidRPr="00BC2547" w:rsidTr="00E43F61"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2E2" w:rsidRPr="00BC2547" w:rsidTr="00E43F61"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B42E2" w:rsidRPr="00BC2547" w:rsidRDefault="002B42E2" w:rsidP="00E43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C589C" w:rsidRDefault="003C0770" w:rsidP="000C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0C589C" w:rsidRPr="00315C90">
        <w:rPr>
          <w:rFonts w:ascii="Times New Roman" w:hAnsi="Times New Roman" w:cs="Times New Roman"/>
          <w:sz w:val="28"/>
          <w:szCs w:val="28"/>
        </w:rPr>
        <w:lastRenderedPageBreak/>
        <w:t>Механические волны</w:t>
      </w:r>
    </w:p>
    <w:p w:rsidR="000C589C" w:rsidRPr="00315C90" w:rsidRDefault="000C589C" w:rsidP="000C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1. Распространение возмущений в пространстве, удаляющихся от места их возникновения, называют…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>А. колебаниями.      Б. волнами.      В. деформациями.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2. В бегущей волне происходит перенос…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>А. вещества без переноса энергии.Б. перенос энергии без переноса вещества.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5C90">
        <w:rPr>
          <w:rFonts w:ascii="Times New Roman" w:eastAsia="Times New Roman" w:hAnsi="Times New Roman" w:cs="Times New Roman"/>
          <w:sz w:val="24"/>
          <w:szCs w:val="24"/>
        </w:rPr>
        <w:t>. перенос энергии и вещества.</w:t>
      </w:r>
    </w:p>
    <w:p w:rsidR="000C589C" w:rsidRPr="00315C90" w:rsidRDefault="000C589C" w:rsidP="000C589C">
      <w:pPr>
        <w:rPr>
          <w:rFonts w:ascii="Times New Roman" w:hAnsi="Times New Roman" w:cs="Times New Roman"/>
          <w:b/>
          <w:sz w:val="24"/>
          <w:szCs w:val="24"/>
        </w:rPr>
      </w:pPr>
      <w:r w:rsidRPr="00315C90">
        <w:rPr>
          <w:rFonts w:ascii="Times New Roman" w:hAnsi="Times New Roman" w:cs="Times New Roman"/>
          <w:b/>
          <w:sz w:val="24"/>
          <w:szCs w:val="24"/>
        </w:rPr>
        <w:t>3. Основным отличием колебательного движения от других видов движения, является…</w:t>
      </w:r>
    </w:p>
    <w:p w:rsidR="000C589C" w:rsidRPr="00315C90" w:rsidRDefault="000C589C" w:rsidP="000C589C">
      <w:pPr>
        <w:rPr>
          <w:rFonts w:ascii="Times New Roman" w:hAnsi="Times New Roman" w:cs="Times New Roman"/>
          <w:sz w:val="24"/>
          <w:szCs w:val="24"/>
        </w:rPr>
      </w:pPr>
      <w:r w:rsidRPr="00315C90">
        <w:rPr>
          <w:rFonts w:ascii="Times New Roman" w:hAnsi="Times New Roman" w:cs="Times New Roman"/>
          <w:sz w:val="24"/>
          <w:szCs w:val="24"/>
        </w:rPr>
        <w:t>А. периодичность.Б. изменение скорости движения тел.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hAnsi="Times New Roman" w:cs="Times New Roman"/>
          <w:sz w:val="24"/>
          <w:szCs w:val="24"/>
        </w:rPr>
        <w:t>В. изменение ускорения движения тела.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4. Волны, в которых колебания происходят вдоль направления распространения волны, н</w:t>
      </w: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зываются…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>А. поперечными волнами.        Б. упругими волнами.В. продольными волнами.</w:t>
      </w:r>
    </w:p>
    <w:p w:rsidR="000C589C" w:rsidRPr="00315C90" w:rsidRDefault="000C589C" w:rsidP="000C589C">
      <w:pPr>
        <w:rPr>
          <w:rFonts w:ascii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 уравнении бегущей волны у =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5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(ωt+φ̥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b/>
          <w:sz w:val="24"/>
          <w:szCs w:val="24"/>
        </w:rPr>
        <w:t>выражение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φ̥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обозначает…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начальную фазу</w:t>
      </w:r>
      <w:r w:rsidRPr="00315C90">
        <w:rPr>
          <w:rFonts w:ascii="Times New Roman" w:hAnsi="Times New Roman" w:cs="Times New Roman"/>
          <w:sz w:val="24"/>
          <w:szCs w:val="24"/>
        </w:rPr>
        <w:t xml:space="preserve">.Б. </w:t>
      </w:r>
      <w:r>
        <w:rPr>
          <w:rFonts w:ascii="Times New Roman" w:hAnsi="Times New Roman" w:cs="Times New Roman"/>
          <w:sz w:val="24"/>
          <w:szCs w:val="24"/>
        </w:rPr>
        <w:t>амплитуду</w:t>
      </w:r>
      <w:r w:rsidRPr="00315C90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фазу</w:t>
      </w:r>
      <w:r w:rsidRPr="00315C90">
        <w:rPr>
          <w:rFonts w:ascii="Times New Roman" w:hAnsi="Times New Roman" w:cs="Times New Roman"/>
          <w:sz w:val="24"/>
          <w:szCs w:val="24"/>
        </w:rPr>
        <w:t>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Упругие поперечные волны НЕ</w:t>
      </w: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распространяются в жидких и газообразных средах, пот</w:t>
      </w: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му что в них невозможны деформации…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 xml:space="preserve">А. сжатия и растяжения.    Б. сдвига.        В. кручения.  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7. Упругие продольные волны  распространяются в твердых, жидких и газообразных средах, потому что в них возможны деформации…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 xml:space="preserve">А. сдвига.        Б. сжатия и растяжения.     В. кручения.  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 xml:space="preserve">8. Скорость распространения волны в среде 340 м/с. С какой частотой происходят колебания в волне, если длина волны равна </w:t>
      </w:r>
      <w:smartTag w:uri="urn:schemas-microsoft-com:office:smarttags" w:element="metricconverter">
        <w:smartTagPr>
          <w:attr w:name="ProductID" w:val="17 см"/>
        </w:smartTagPr>
        <w:r w:rsidRPr="00315C90">
          <w:rPr>
            <w:rFonts w:ascii="Times New Roman" w:eastAsia="Times New Roman" w:hAnsi="Times New Roman" w:cs="Times New Roman"/>
            <w:b/>
            <w:sz w:val="24"/>
            <w:szCs w:val="24"/>
          </w:rPr>
          <w:t>17 см</w:t>
        </w:r>
      </w:smartTag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>А. 2000 Гц.                 Б. 20 Гц.                    В. 0,2 Гц.</w:t>
      </w:r>
    </w:p>
    <w:p w:rsidR="000C589C" w:rsidRPr="00315C90" w:rsidRDefault="000C589C" w:rsidP="000C58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b/>
          <w:sz w:val="24"/>
          <w:szCs w:val="24"/>
        </w:rPr>
        <w:t>9. Скорость распространения волны в среде 5000 м/с. Чему равна длина волны, если период колебаний в волне равен 0,25 с?</w:t>
      </w:r>
    </w:p>
    <w:p w:rsidR="000C589C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  <w:r w:rsidRPr="00315C9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1,25 км"/>
        </w:smartTagPr>
        <w:r w:rsidRPr="00315C90">
          <w:rPr>
            <w:rFonts w:ascii="Times New Roman" w:eastAsia="Times New Roman" w:hAnsi="Times New Roman" w:cs="Times New Roman"/>
            <w:sz w:val="24"/>
            <w:szCs w:val="24"/>
          </w:rPr>
          <w:t>1,25 км</w:t>
        </w:r>
      </w:smartTag>
      <w:r w:rsidRPr="00315C90">
        <w:rPr>
          <w:rFonts w:ascii="Times New Roman" w:eastAsia="Times New Roman" w:hAnsi="Times New Roman" w:cs="Times New Roman"/>
          <w:sz w:val="24"/>
          <w:szCs w:val="24"/>
        </w:rPr>
        <w:t xml:space="preserve">.                 Б. </w:t>
      </w:r>
      <w:smartTag w:uri="urn:schemas-microsoft-com:office:smarttags" w:element="metricconverter">
        <w:smartTagPr>
          <w:attr w:name="ProductID" w:val="20000 м"/>
        </w:smartTagPr>
        <w:r w:rsidRPr="00315C90">
          <w:rPr>
            <w:rFonts w:ascii="Times New Roman" w:eastAsia="Times New Roman" w:hAnsi="Times New Roman" w:cs="Times New Roman"/>
            <w:sz w:val="24"/>
            <w:szCs w:val="24"/>
          </w:rPr>
          <w:t>20000 м</w:t>
        </w:r>
      </w:smartTag>
      <w:r w:rsidRPr="00315C90">
        <w:rPr>
          <w:rFonts w:ascii="Times New Roman" w:eastAsia="Times New Roman" w:hAnsi="Times New Roman" w:cs="Times New Roman"/>
          <w:sz w:val="24"/>
          <w:szCs w:val="24"/>
        </w:rPr>
        <w:t>.                 В.0,00005 м.</w:t>
      </w:r>
    </w:p>
    <w:tbl>
      <w:tblPr>
        <w:tblStyle w:val="a8"/>
        <w:tblW w:w="0" w:type="auto"/>
        <w:tblLook w:val="04A0"/>
      </w:tblPr>
      <w:tblGrid>
        <w:gridCol w:w="9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589C" w:rsidRPr="00BC2547" w:rsidTr="00484DF9"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89C" w:rsidRPr="00BC2547" w:rsidTr="00484DF9"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9C" w:rsidRDefault="000C589C" w:rsidP="000C58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89C" w:rsidRPr="00477804" w:rsidRDefault="000C589C" w:rsidP="000C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lastRenderedPageBreak/>
        <w:t>Механические волны</w:t>
      </w:r>
    </w:p>
    <w:p w:rsidR="000C589C" w:rsidRPr="00315C90" w:rsidRDefault="000C589C" w:rsidP="000C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1.Колебания,распрстраняющиеся в среде, называют…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>А. колебаниями.      Б. волнами.      В. деформациями.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2. В бегущей волне НЕ происходит переноса…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>А. вещества.Б. энергии.В. ни вещества, ни энергии.</w:t>
      </w:r>
    </w:p>
    <w:p w:rsidR="000C589C" w:rsidRPr="00BC2547" w:rsidRDefault="000C589C" w:rsidP="000C5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547">
        <w:rPr>
          <w:rFonts w:ascii="Times New Roman" w:hAnsi="Times New Roman" w:cs="Times New Roman"/>
          <w:b/>
          <w:sz w:val="24"/>
          <w:szCs w:val="24"/>
        </w:rPr>
        <w:t>3. В уравнении бегущей волны у=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5sin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φ̥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BC2547">
        <w:rPr>
          <w:rFonts w:ascii="Times New Roman" w:hAnsi="Times New Roman" w:cs="Times New Roman"/>
          <w:b/>
          <w:sz w:val="24"/>
          <w:szCs w:val="24"/>
        </w:rPr>
        <w:t>выражение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ωt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φ̥</m:t>
            </m:r>
          </m:e>
        </m:func>
      </m:oMath>
      <w:r w:rsidRPr="00BC2547">
        <w:rPr>
          <w:rFonts w:ascii="Times New Roman" w:hAnsi="Times New Roman" w:cs="Times New Roman"/>
          <w:b/>
          <w:sz w:val="24"/>
          <w:szCs w:val="24"/>
        </w:rPr>
        <w:t xml:space="preserve"> обозначает…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hAnsi="Times New Roman" w:cs="Times New Roman"/>
          <w:sz w:val="24"/>
          <w:szCs w:val="24"/>
        </w:rPr>
        <w:t>А. начальную фазу.   Б. амплитуду.В. фазу.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4. Какие параметры волны при её распространении остаются постоянными…</w:t>
      </w:r>
      <w:r w:rsidRPr="00BC2547">
        <w:rPr>
          <w:rFonts w:ascii="Times New Roman" w:eastAsia="Times New Roman" w:hAnsi="Times New Roman" w:cs="Times New Roman"/>
          <w:sz w:val="24"/>
          <w:szCs w:val="24"/>
        </w:rPr>
        <w:t>А. амплитуда, частота и длина волны.        Б. фаза.            В. только период.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5. Волны, в которых колебания происходят перпендикулярно направлению их распростр</w:t>
      </w: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нения, называются…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>А. поперечными волнами.        Б. упругими волнами.  В. продольными волнами.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6. Упругие поперечные волны не распространяются в жидких и газообразных средах, потому что в них невозможны деформации…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 xml:space="preserve">А. сжатия и растяжения.    Б. сдвига.        В. кручения.  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7. Упругие продольные волны  распространяются в твердых, жидких и газообразных средах, потому что в них возможны деформации…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 xml:space="preserve">А. сдвига.        Б. сжатия и растяжения.     В. кручения.  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8. Скорость распространения волны в среде 340 м/с. С какой частотой происходят колебания в 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лне, если длина волны равна 17 </w:t>
      </w: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м?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>А. 2000 Гц.                 Б. 20 Гц.                    В. 0,2 Гц.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b/>
          <w:sz w:val="24"/>
          <w:szCs w:val="24"/>
        </w:rPr>
        <w:t>9. Скорость распространения волны в среде 5000 м/с. Чему равна длина волны, если период колебаний в волне равен 0,25 с?</w:t>
      </w:r>
    </w:p>
    <w:p w:rsidR="000C589C" w:rsidRPr="00BC2547" w:rsidRDefault="000C589C" w:rsidP="000C5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547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1,25 км"/>
        </w:smartTagPr>
        <w:r w:rsidRPr="00BC2547">
          <w:rPr>
            <w:rFonts w:ascii="Times New Roman" w:eastAsia="Times New Roman" w:hAnsi="Times New Roman" w:cs="Times New Roman"/>
            <w:sz w:val="24"/>
            <w:szCs w:val="24"/>
          </w:rPr>
          <w:t>1,25 км</w:t>
        </w:r>
      </w:smartTag>
      <w:r w:rsidRPr="00BC2547">
        <w:rPr>
          <w:rFonts w:ascii="Times New Roman" w:eastAsia="Times New Roman" w:hAnsi="Times New Roman" w:cs="Times New Roman"/>
          <w:sz w:val="24"/>
          <w:szCs w:val="24"/>
        </w:rPr>
        <w:t xml:space="preserve">.                 Б. </w:t>
      </w:r>
      <w:smartTag w:uri="urn:schemas-microsoft-com:office:smarttags" w:element="metricconverter">
        <w:smartTagPr>
          <w:attr w:name="ProductID" w:val="20000 м"/>
        </w:smartTagPr>
        <w:r w:rsidRPr="00BC2547">
          <w:rPr>
            <w:rFonts w:ascii="Times New Roman" w:eastAsia="Times New Roman" w:hAnsi="Times New Roman" w:cs="Times New Roman"/>
            <w:sz w:val="24"/>
            <w:szCs w:val="24"/>
          </w:rPr>
          <w:t>20000 м</w:t>
        </w:r>
      </w:smartTag>
      <w:r w:rsidRPr="00BC2547">
        <w:rPr>
          <w:rFonts w:ascii="Times New Roman" w:eastAsia="Times New Roman" w:hAnsi="Times New Roman" w:cs="Times New Roman"/>
          <w:sz w:val="24"/>
          <w:szCs w:val="24"/>
        </w:rPr>
        <w:t>.                 В.0,00005 м.</w:t>
      </w:r>
    </w:p>
    <w:p w:rsidR="000C589C" w:rsidRDefault="000C589C" w:rsidP="000C5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589C" w:rsidRDefault="000C589C" w:rsidP="000C5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589C" w:rsidRPr="00BC2547" w:rsidTr="00484DF9"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89C" w:rsidRPr="00BC2547" w:rsidTr="00484DF9"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89C" w:rsidRPr="00BC2547" w:rsidRDefault="000C589C" w:rsidP="0048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9C" w:rsidRPr="00BC2547" w:rsidRDefault="000C589C" w:rsidP="000C5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589C" w:rsidRDefault="000C589C" w:rsidP="000C5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589C" w:rsidRPr="00BC2547" w:rsidRDefault="000C589C" w:rsidP="000C5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F61" w:rsidRPr="00E43F61" w:rsidRDefault="00E43F61" w:rsidP="00E43F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F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по открытому уроку</w:t>
      </w:r>
    </w:p>
    <w:p w:rsidR="00E43F61" w:rsidRPr="008C6A1C" w:rsidRDefault="00E43F61" w:rsidP="00E43F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Механические волны</w:t>
      </w:r>
    </w:p>
    <w:p w:rsidR="00E43F61" w:rsidRPr="008C6A1C" w:rsidRDefault="00E43F61" w:rsidP="00E43F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 xml:space="preserve">Тип урока: </w:t>
      </w: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>Урок рефлексии</w:t>
      </w:r>
    </w:p>
    <w:p w:rsidR="00E43F61" w:rsidRDefault="00E43F61" w:rsidP="00E43F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>Класс 11</w:t>
      </w:r>
    </w:p>
    <w:p w:rsidR="007A7853" w:rsidRPr="007A7853" w:rsidRDefault="007A7853" w:rsidP="00E43F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53">
        <w:rPr>
          <w:rFonts w:ascii="Times New Roman" w:eastAsia="Times New Roman" w:hAnsi="Times New Roman" w:cs="Times New Roman"/>
          <w:sz w:val="24"/>
          <w:szCs w:val="24"/>
        </w:rPr>
        <w:t>Урок проведен по плану, без корректировки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программы.</w:t>
      </w:r>
    </w:p>
    <w:p w:rsidR="00E43F61" w:rsidRPr="008C6A1C" w:rsidRDefault="00E43F61" w:rsidP="00E43F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>Количество присутствующих учеников- 9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-ое учащихсяся</w:t>
      </w: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отсутствовали по болезни)</w:t>
      </w:r>
    </w:p>
    <w:p w:rsidR="00E43F61" w:rsidRPr="008C6A1C" w:rsidRDefault="00E43F61" w:rsidP="00E43F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A1C">
        <w:rPr>
          <w:rFonts w:ascii="Times New Roman" w:hAnsi="Times New Roman" w:cs="Times New Roman"/>
          <w:b/>
          <w:sz w:val="24"/>
          <w:szCs w:val="24"/>
        </w:rPr>
        <w:t>Использованные ВУО</w:t>
      </w:r>
    </w:p>
    <w:p w:rsidR="00E43F61" w:rsidRPr="008C6A1C" w:rsidRDefault="00E43F61" w:rsidP="00E43F61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7.4.3 Модель «Характеристики плоской бегущей волны»</w:t>
      </w:r>
    </w:p>
    <w:p w:rsidR="00E43F61" w:rsidRPr="008C6A1C" w:rsidRDefault="00E43F61" w:rsidP="00E43F61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7.4.21 Репетитор «Изображение заданной разности фаз на графике».</w:t>
      </w:r>
    </w:p>
    <w:p w:rsidR="00E43F61" w:rsidRPr="008C6A1C" w:rsidRDefault="00E43F61" w:rsidP="00E43F61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7.4.22 Видеодемонстрация «Фазы точек плоской бегущей волны»</w:t>
      </w:r>
    </w:p>
    <w:p w:rsidR="00E43F61" w:rsidRPr="008C6A1C" w:rsidRDefault="00E43F61" w:rsidP="00E43F61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7.4.5  Репетитор «Параметры волны».</w:t>
      </w:r>
    </w:p>
    <w:p w:rsidR="00E43F61" w:rsidRPr="008C6A1C" w:rsidRDefault="00E43F61" w:rsidP="00E43F61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7.4.8 Видеодемонстрация «Упругие волны в пружине»</w:t>
      </w:r>
    </w:p>
    <w:p w:rsidR="00E43F61" w:rsidRDefault="00E43F61" w:rsidP="00E43F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принявших участие в работе с каждым ВУО - 9 чел.:</w:t>
      </w:r>
    </w:p>
    <w:p w:rsidR="00E43F61" w:rsidRPr="008C6A1C" w:rsidRDefault="00E43F61" w:rsidP="00E43F61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7.4.3 Модель «Характеристики плоской бегущей волны»</w:t>
      </w:r>
      <w:r>
        <w:rPr>
          <w:rFonts w:ascii="Times New Roman" w:eastAsia="Times New Roman" w:hAnsi="Times New Roman" w:cs="Times New Roman"/>
          <w:sz w:val="24"/>
          <w:szCs w:val="24"/>
        </w:rPr>
        <w:t>-3 чел.</w:t>
      </w:r>
    </w:p>
    <w:p w:rsidR="00E43F61" w:rsidRPr="008C6A1C" w:rsidRDefault="00E43F61" w:rsidP="00E43F61">
      <w:pPr>
        <w:pStyle w:val="a9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>10-11 7.4.21 Репетитор «Изображение заданной разности фаз на г</w:t>
      </w:r>
      <w:r>
        <w:rPr>
          <w:rFonts w:ascii="Times New Roman" w:eastAsia="Times New Roman" w:hAnsi="Times New Roman" w:cs="Times New Roman"/>
          <w:sz w:val="24"/>
          <w:szCs w:val="24"/>
        </w:rPr>
        <w:t>рафике»</w:t>
      </w:r>
      <w:r w:rsidRPr="008C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-3 чел.</w:t>
      </w:r>
    </w:p>
    <w:p w:rsidR="00E43F61" w:rsidRPr="008C6A1C" w:rsidRDefault="00E43F61" w:rsidP="00E43F61">
      <w:pPr>
        <w:pStyle w:val="a9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6A1C">
        <w:rPr>
          <w:rFonts w:ascii="Times New Roman" w:eastAsia="Times New Roman" w:hAnsi="Times New Roman" w:cs="Times New Roman"/>
          <w:sz w:val="24"/>
          <w:szCs w:val="24"/>
        </w:rPr>
        <w:t xml:space="preserve">10-11 7.4.5  Репетитор «Параметры волны» </w:t>
      </w:r>
      <w:r>
        <w:rPr>
          <w:rFonts w:ascii="Times New Roman" w:eastAsia="Times New Roman" w:hAnsi="Times New Roman" w:cs="Times New Roman"/>
          <w:sz w:val="24"/>
          <w:szCs w:val="24"/>
        </w:rPr>
        <w:t>-3 чел</w:t>
      </w:r>
      <w:r w:rsidRPr="008C6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F61" w:rsidRDefault="00E43F61" w:rsidP="00E43F61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каждое задание выполняли разные ученики. </w:t>
      </w:r>
    </w:p>
    <w:p w:rsidR="00E43F61" w:rsidRDefault="00E43F61" w:rsidP="00E43F61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F61" w:rsidRPr="00E43F61" w:rsidRDefault="00E43F61" w:rsidP="00E43F61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61">
        <w:rPr>
          <w:rFonts w:ascii="Times New Roman" w:eastAsia="Times New Roman" w:hAnsi="Times New Roman" w:cs="Times New Roman"/>
          <w:sz w:val="24"/>
          <w:szCs w:val="24"/>
        </w:rPr>
        <w:t>Достоинства ВУО: одно и то же ВУО можно использовать на разных этапах урока.</w:t>
      </w:r>
    </w:p>
    <w:p w:rsidR="00E43F61" w:rsidRPr="00E43F61" w:rsidRDefault="00E43F61" w:rsidP="00E43F6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F61">
        <w:rPr>
          <w:rFonts w:ascii="Times New Roman" w:eastAsia="Times New Roman" w:hAnsi="Times New Roman" w:cs="Times New Roman"/>
          <w:sz w:val="24"/>
          <w:szCs w:val="24"/>
        </w:rPr>
        <w:t>10-11 7.4.3 Модель «Характеристики плоской бегущей волны» использовалось на пред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дущем уроке как средство 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>наглядности при предъявлении знаний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 xml:space="preserve">, а на открытом уроке  как 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>редство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контроля уровня сформированности знаний и умений учащихся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3F61" w:rsidRDefault="00E43F61" w:rsidP="00E43F6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3F61">
        <w:rPr>
          <w:rFonts w:ascii="Times New Roman" w:eastAsia="Times New Roman" w:hAnsi="Times New Roman" w:cs="Times New Roman"/>
          <w:sz w:val="24"/>
          <w:szCs w:val="24"/>
        </w:rPr>
        <w:t>Случайный выбор данных в 10-11 7.4.21 Репетиторе «Изображение заданной разности фаз на графике» позволил использовать его на одном уроке как средство наглядности и форм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рования навыков, а на открытом как средство 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контроля уровня сформированности 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 xml:space="preserve">навыков 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умений учащихся. </w:t>
      </w:r>
    </w:p>
    <w:p w:rsidR="00E43F61" w:rsidRPr="00E43F61" w:rsidRDefault="00E43F61" w:rsidP="00E43F61">
      <w:pPr>
        <w:pStyle w:val="a9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61">
        <w:rPr>
          <w:rFonts w:ascii="Times New Roman" w:eastAsia="Times New Roman" w:hAnsi="Times New Roman" w:cs="Times New Roman"/>
          <w:sz w:val="24"/>
          <w:szCs w:val="24"/>
        </w:rPr>
        <w:t>10-11 7.4.22 Видеодемонстрация «Фазы точек плоской бегущей волны» на одно уроке и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сь как 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 xml:space="preserve">средство </w:t>
      </w:r>
      <w:r w:rsidRPr="00E43F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наглядности при предъявлении знания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 xml:space="preserve">, а на открытом уроке  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только как знакомое изображение, позволяющее повторить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двойную </w:t>
      </w:r>
      <w:r w:rsidRPr="00E43F61">
        <w:rPr>
          <w:rFonts w:ascii="Times New Roman" w:hAnsi="Times New Roman" w:cs="Times New Roman"/>
          <w:spacing w:val="-2"/>
          <w:sz w:val="24"/>
          <w:szCs w:val="24"/>
        </w:rPr>
        <w:t>периодичность бегущей волны.</w:t>
      </w:r>
    </w:p>
    <w:p w:rsidR="00E43F61" w:rsidRPr="00E43F61" w:rsidRDefault="00E43F61" w:rsidP="00E43F61">
      <w:pPr>
        <w:pStyle w:val="a9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61">
        <w:rPr>
          <w:rFonts w:ascii="Times New Roman" w:eastAsia="Times New Roman" w:hAnsi="Times New Roman" w:cs="Times New Roman"/>
          <w:sz w:val="24"/>
          <w:szCs w:val="24"/>
        </w:rPr>
        <w:t>10-11 7.4.8 Видеодемонстрация «Упругие волны в пружине»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использовала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>сь дважды: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1 уроке полностью для демонстрации продольных и поперечных волн, а на открытом уроке только демонстрация продольных волн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ктуализации</w:t>
      </w:r>
      <w:r w:rsidRPr="00E43F61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звуковым волнам.</w:t>
      </w:r>
    </w:p>
    <w:p w:rsidR="00E43F61" w:rsidRDefault="001F7C52" w:rsidP="00E43F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уроках, когда использовался данный интерактивный продукт для 7-11 классов, в том числе и на открытом, сбоев в программе не было.</w:t>
      </w:r>
    </w:p>
    <w:p w:rsidR="001F7C52" w:rsidRPr="00E43F61" w:rsidRDefault="001F7C52" w:rsidP="00E43F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Очень удобен и доступен интерфейс. </w:t>
      </w:r>
    </w:p>
    <w:p w:rsidR="00E43F61" w:rsidRDefault="00DB3F21" w:rsidP="00E43F61">
      <w:pPr>
        <w:spacing w:line="360" w:lineRule="auto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Предложения:</w:t>
      </w:r>
    </w:p>
    <w:p w:rsidR="00DB3F21" w:rsidRDefault="00DB3F21" w:rsidP="00E43F61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 Репетиторы, которые представляют собой тест, удобны в частности  тем, что по количеству сигнальных квадратиков и учитель, и ученик сразу же видит количество вопросов. Те Репетиторы, которые, как, например,</w:t>
      </w:r>
      <w:r w:rsidRPr="00DB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A1C">
        <w:rPr>
          <w:rFonts w:ascii="Times New Roman" w:eastAsia="Times New Roman" w:hAnsi="Times New Roman" w:cs="Times New Roman"/>
          <w:sz w:val="24"/>
          <w:szCs w:val="24"/>
        </w:rPr>
        <w:t>«Изображение заданной разности фаз на графике»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виде набора заданий, не дают 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>сведения о количестве заданий</w:t>
      </w:r>
      <w:r w:rsidRPr="008C6A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 xml:space="preserve"> Учителю каждый раз приходится проделывать все и тол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>ко тогда узнает, узнает о количестве заданий. В Тренажёрах так же. Это не экономит время учит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 xml:space="preserve">ля. Выполнив 1-3 задания, он мог бы подсчитать примерное время выполнения данного </w:t>
      </w:r>
      <w:r w:rsidR="001D0CA9">
        <w:rPr>
          <w:rFonts w:ascii="Times New Roman" w:hAnsi="Times New Roman" w:cs="Times New Roman"/>
          <w:spacing w:val="-2"/>
          <w:sz w:val="24"/>
          <w:szCs w:val="24"/>
        </w:rPr>
        <w:t>Репетит</w:t>
      </w:r>
      <w:r w:rsidR="001D0C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1D0CA9">
        <w:rPr>
          <w:rFonts w:ascii="Times New Roman" w:hAnsi="Times New Roman" w:cs="Times New Roman"/>
          <w:spacing w:val="-2"/>
          <w:sz w:val="24"/>
          <w:szCs w:val="24"/>
        </w:rPr>
        <w:t xml:space="preserve">ра, </w:t>
      </w:r>
      <w:r w:rsidR="001D0CA9">
        <w:rPr>
          <w:rFonts w:ascii="Times New Roman" w:eastAsia="Times New Roman" w:hAnsi="Times New Roman" w:cs="Times New Roman"/>
          <w:sz w:val="24"/>
          <w:szCs w:val="24"/>
        </w:rPr>
        <w:t>Тренажёра на уроке. Мне, кажется</w:t>
      </w:r>
      <w:r w:rsidR="001F2034">
        <w:rPr>
          <w:rFonts w:ascii="Times New Roman" w:eastAsia="Times New Roman" w:hAnsi="Times New Roman" w:cs="Times New Roman"/>
          <w:sz w:val="24"/>
          <w:szCs w:val="24"/>
        </w:rPr>
        <w:t>, количество заданий  можно сделать либо, указав их колич</w:t>
      </w:r>
      <w:r w:rsidR="001F20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2034">
        <w:rPr>
          <w:rFonts w:ascii="Times New Roman" w:eastAsia="Times New Roman" w:hAnsi="Times New Roman" w:cs="Times New Roman"/>
          <w:sz w:val="24"/>
          <w:szCs w:val="24"/>
        </w:rPr>
        <w:t>ство, на иконке, либо всплывающим окном.</w:t>
      </w:r>
    </w:p>
    <w:p w:rsidR="001D0CA9" w:rsidRDefault="001D0CA9" w:rsidP="00E43F61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ВУО на урок в копилке уроков – замечательная идея. Но у меня не получ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лось простое удаление ВУО из урока, такое же простое как «забрасывание».</w:t>
      </w:r>
      <w:r w:rsidR="001F2034">
        <w:rPr>
          <w:rFonts w:ascii="Times New Roman" w:eastAsia="Times New Roman" w:hAnsi="Times New Roman" w:cs="Times New Roman"/>
          <w:sz w:val="24"/>
          <w:szCs w:val="24"/>
        </w:rPr>
        <w:t xml:space="preserve"> Хотелось ещё в уроке делать хотя небольшие записи нами, учителями.</w:t>
      </w:r>
    </w:p>
    <w:p w:rsidR="001F2034" w:rsidRDefault="001F2034" w:rsidP="001F203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Воплощение идеи мониторинга, копилки отметок учеников замечательна.</w:t>
      </w:r>
    </w:p>
    <w:p w:rsidR="001F2034" w:rsidRDefault="001F2034" w:rsidP="001F203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Учителя, присутствующие на уроке, отметили только положительные моменты данного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дукта.</w:t>
      </w:r>
    </w:p>
    <w:p w:rsidR="007A7853" w:rsidRDefault="007A7853" w:rsidP="001F203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Считаю, что организованные курсы, были очень полезны для учителя, желающего работать с Интерактивной физикой. Разбираться самостоятельно с возможностями всего продукта у меня, например, не хватило времени ни в конце прошлого учебного года, ни в начале этого. Хотя сразу же его стала использовать, но только в основном только Репетиторы и контрольные тесты для 7, 10 классов.</w:t>
      </w:r>
    </w:p>
    <w:sectPr w:rsidR="007A7853" w:rsidSect="004031F8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56" w:rsidRDefault="00974256" w:rsidP="002B42E2">
      <w:pPr>
        <w:spacing w:after="0" w:line="240" w:lineRule="auto"/>
      </w:pPr>
      <w:r>
        <w:separator/>
      </w:r>
    </w:p>
  </w:endnote>
  <w:endnote w:type="continuationSeparator" w:id="1">
    <w:p w:rsidR="00974256" w:rsidRDefault="00974256" w:rsidP="002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191"/>
    </w:sdtPr>
    <w:sdtContent>
      <w:p w:rsidR="001F2034" w:rsidRDefault="002B2E0A">
        <w:pPr>
          <w:pStyle w:val="ac"/>
          <w:jc w:val="center"/>
        </w:pPr>
        <w:fldSimple w:instr=" PAGE   \* MERGEFORMAT ">
          <w:r w:rsidR="007F7014">
            <w:rPr>
              <w:noProof/>
            </w:rPr>
            <w:t>11</w:t>
          </w:r>
        </w:fldSimple>
      </w:p>
    </w:sdtContent>
  </w:sdt>
  <w:p w:rsidR="001F2034" w:rsidRDefault="001F20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56" w:rsidRDefault="00974256" w:rsidP="002B42E2">
      <w:pPr>
        <w:spacing w:after="0" w:line="240" w:lineRule="auto"/>
      </w:pPr>
      <w:r>
        <w:separator/>
      </w:r>
    </w:p>
  </w:footnote>
  <w:footnote w:type="continuationSeparator" w:id="1">
    <w:p w:rsidR="00974256" w:rsidRDefault="00974256" w:rsidP="002B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17"/>
    <w:multiLevelType w:val="hybridMultilevel"/>
    <w:tmpl w:val="B2E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6C4"/>
    <w:multiLevelType w:val="hybridMultilevel"/>
    <w:tmpl w:val="EC80A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14245F"/>
    <w:multiLevelType w:val="hybridMultilevel"/>
    <w:tmpl w:val="01E87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18CE"/>
    <w:multiLevelType w:val="hybridMultilevel"/>
    <w:tmpl w:val="C87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F6909"/>
    <w:multiLevelType w:val="hybridMultilevel"/>
    <w:tmpl w:val="9E8498D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4C7498D"/>
    <w:multiLevelType w:val="hybridMultilevel"/>
    <w:tmpl w:val="CBCCF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04C6"/>
    <w:multiLevelType w:val="hybridMultilevel"/>
    <w:tmpl w:val="B2E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1F8"/>
    <w:rsid w:val="000630E0"/>
    <w:rsid w:val="000A1294"/>
    <w:rsid w:val="000C589C"/>
    <w:rsid w:val="00132DD4"/>
    <w:rsid w:val="00133648"/>
    <w:rsid w:val="001D0CA9"/>
    <w:rsid w:val="001F2034"/>
    <w:rsid w:val="001F7C52"/>
    <w:rsid w:val="002245AB"/>
    <w:rsid w:val="002462AE"/>
    <w:rsid w:val="002B2E0A"/>
    <w:rsid w:val="002B42E2"/>
    <w:rsid w:val="002D5CA0"/>
    <w:rsid w:val="003054C7"/>
    <w:rsid w:val="0037410F"/>
    <w:rsid w:val="0039110E"/>
    <w:rsid w:val="003A05D9"/>
    <w:rsid w:val="003A57F8"/>
    <w:rsid w:val="003C0770"/>
    <w:rsid w:val="004031F8"/>
    <w:rsid w:val="00414F73"/>
    <w:rsid w:val="00484DF9"/>
    <w:rsid w:val="00500BC8"/>
    <w:rsid w:val="0063688E"/>
    <w:rsid w:val="00640285"/>
    <w:rsid w:val="00732104"/>
    <w:rsid w:val="00790FE1"/>
    <w:rsid w:val="007A7853"/>
    <w:rsid w:val="007C5882"/>
    <w:rsid w:val="007F7014"/>
    <w:rsid w:val="0082180A"/>
    <w:rsid w:val="008243CD"/>
    <w:rsid w:val="008F5AB8"/>
    <w:rsid w:val="00916CB9"/>
    <w:rsid w:val="00974256"/>
    <w:rsid w:val="00A13D32"/>
    <w:rsid w:val="00A6103E"/>
    <w:rsid w:val="00AB684A"/>
    <w:rsid w:val="00AD5ED7"/>
    <w:rsid w:val="00BD414D"/>
    <w:rsid w:val="00C91C9C"/>
    <w:rsid w:val="00CB0F6E"/>
    <w:rsid w:val="00CE4AC6"/>
    <w:rsid w:val="00DB3F21"/>
    <w:rsid w:val="00DB5BC9"/>
    <w:rsid w:val="00DC3578"/>
    <w:rsid w:val="00DE4C23"/>
    <w:rsid w:val="00E35695"/>
    <w:rsid w:val="00E43F61"/>
    <w:rsid w:val="00E97401"/>
    <w:rsid w:val="00F3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E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30E0"/>
    <w:rPr>
      <w:color w:val="808080"/>
    </w:rPr>
  </w:style>
  <w:style w:type="paragraph" w:styleId="a6">
    <w:name w:val="Normal (Web)"/>
    <w:basedOn w:val="a"/>
    <w:uiPriority w:val="99"/>
    <w:unhideWhenUsed/>
    <w:rsid w:val="000630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630E0"/>
    <w:rPr>
      <w:i/>
      <w:iCs/>
    </w:rPr>
  </w:style>
  <w:style w:type="table" w:styleId="a8">
    <w:name w:val="Table Grid"/>
    <w:basedOn w:val="a1"/>
    <w:uiPriority w:val="59"/>
    <w:rsid w:val="0006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42E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B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42E2"/>
  </w:style>
  <w:style w:type="paragraph" w:styleId="ac">
    <w:name w:val="footer"/>
    <w:basedOn w:val="a"/>
    <w:link w:val="ad"/>
    <w:uiPriority w:val="99"/>
    <w:unhideWhenUsed/>
    <w:rsid w:val="002B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4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F3E8-99DE-4E8A-A9CB-E81D1CF2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ДиБая</cp:lastModifiedBy>
  <cp:revision>4</cp:revision>
  <dcterms:created xsi:type="dcterms:W3CDTF">2014-10-12T04:07:00Z</dcterms:created>
  <dcterms:modified xsi:type="dcterms:W3CDTF">2014-10-12T04:07:00Z</dcterms:modified>
</cp:coreProperties>
</file>